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9005" w14:textId="77777777" w:rsidR="002674F4" w:rsidRPr="002674F4" w:rsidRDefault="002674F4" w:rsidP="002674F4">
      <w:pPr>
        <w:rPr>
          <w:rFonts w:ascii="Aparajita" w:hAnsi="Aparajita" w:cs="Aparajita"/>
          <w:b/>
          <w:bCs/>
          <w:sz w:val="28"/>
          <w:szCs w:val="28"/>
        </w:rPr>
      </w:pPr>
      <w:r w:rsidRPr="002674F4">
        <w:rPr>
          <w:rFonts w:ascii="Aparajita" w:hAnsi="Aparajita" w:cs="Aparajita"/>
          <w:b/>
          <w:bCs/>
          <w:sz w:val="28"/>
          <w:szCs w:val="28"/>
        </w:rPr>
        <w:t>ENCHANTED SMILES</w:t>
      </w:r>
    </w:p>
    <w:p w14:paraId="3492EBAE" w14:textId="77777777" w:rsidR="002674F4" w:rsidRPr="002674F4" w:rsidRDefault="002674F4" w:rsidP="002674F4">
      <w:pPr>
        <w:rPr>
          <w:rFonts w:ascii="Aparajita" w:hAnsi="Aparajita" w:cs="Aparajita"/>
          <w:sz w:val="28"/>
          <w:szCs w:val="28"/>
        </w:rPr>
      </w:pPr>
      <w:r w:rsidRPr="002674F4">
        <w:rPr>
          <w:rFonts w:ascii="Aparajita" w:hAnsi="Aparajita" w:cs="Aparajita"/>
          <w:b/>
          <w:bCs/>
          <w:sz w:val="28"/>
          <w:szCs w:val="28"/>
        </w:rPr>
        <w:t>305 Rio Communities Blvd | Belen, NM 87002 | (505) 864-2978</w:t>
      </w:r>
    </w:p>
    <w:p w14:paraId="03684037" w14:textId="77777777" w:rsidR="002674F4" w:rsidRPr="002674F4" w:rsidRDefault="002674F4" w:rsidP="002674F4">
      <w:pPr>
        <w:rPr>
          <w:rFonts w:ascii="Aparajita" w:hAnsi="Aparajita" w:cs="Aparajita"/>
          <w:b/>
          <w:bCs/>
          <w:sz w:val="28"/>
          <w:szCs w:val="28"/>
        </w:rPr>
      </w:pPr>
      <w:r w:rsidRPr="002674F4">
        <w:rPr>
          <w:rFonts w:ascii="Aparajita" w:hAnsi="Aparajita" w:cs="Aparajita"/>
          <w:b/>
          <w:bCs/>
          <w:sz w:val="28"/>
          <w:szCs w:val="28"/>
        </w:rPr>
        <w:t>Appointment Agreement &amp; Cancellation Policy</w:t>
      </w:r>
    </w:p>
    <w:p w14:paraId="517434D4" w14:textId="77777777" w:rsidR="002674F4" w:rsidRPr="002674F4" w:rsidRDefault="002674F4" w:rsidP="002674F4">
      <w:pPr>
        <w:rPr>
          <w:rFonts w:ascii="Aparajita" w:hAnsi="Aparajita" w:cs="Aparajita"/>
          <w:sz w:val="28"/>
          <w:szCs w:val="28"/>
        </w:rPr>
      </w:pPr>
      <w:r w:rsidRPr="002674F4">
        <w:rPr>
          <w:rFonts w:ascii="Aparajita" w:hAnsi="Aparajita" w:cs="Aparajita"/>
          <w:sz w:val="28"/>
          <w:szCs w:val="28"/>
        </w:rPr>
        <w:t>At Enchanted Smiles, our goal is to provide quality dental care in a timely manner. We understand that your time is valuable, and ours is as well. When you schedule an appointment, that time is reserved exclusively for you.</w:t>
      </w:r>
    </w:p>
    <w:p w14:paraId="721B815A" w14:textId="77777777" w:rsidR="002674F4" w:rsidRPr="002674F4" w:rsidRDefault="002674F4" w:rsidP="002674F4">
      <w:pPr>
        <w:rPr>
          <w:rFonts w:ascii="Aparajita" w:hAnsi="Aparajita" w:cs="Aparajita"/>
          <w:sz w:val="28"/>
          <w:szCs w:val="28"/>
        </w:rPr>
      </w:pPr>
      <w:r w:rsidRPr="002674F4">
        <w:rPr>
          <w:rFonts w:ascii="Aparajita" w:hAnsi="Aparajita" w:cs="Aparajita"/>
          <w:sz w:val="28"/>
          <w:szCs w:val="28"/>
        </w:rPr>
        <w:t>To ensure we can accommodate all our patients' needs, we have established the following policy:</w:t>
      </w:r>
    </w:p>
    <w:p w14:paraId="243E5FD2" w14:textId="77777777" w:rsidR="002674F4" w:rsidRPr="002674F4" w:rsidRDefault="002674F4" w:rsidP="002674F4">
      <w:pPr>
        <w:rPr>
          <w:rFonts w:ascii="Aparajita" w:hAnsi="Aparajita" w:cs="Aparajita"/>
          <w:b/>
          <w:bCs/>
          <w:sz w:val="28"/>
          <w:szCs w:val="28"/>
        </w:rPr>
      </w:pPr>
      <w:r w:rsidRPr="002674F4">
        <w:rPr>
          <w:rFonts w:ascii="Aparajita" w:hAnsi="Aparajita" w:cs="Aparajita"/>
          <w:b/>
          <w:bCs/>
          <w:sz w:val="28"/>
          <w:szCs w:val="28"/>
        </w:rPr>
        <w:t>48-Hour Notice Required</w:t>
      </w:r>
    </w:p>
    <w:p w14:paraId="07EEB42A" w14:textId="77777777" w:rsidR="002674F4" w:rsidRPr="002674F4" w:rsidRDefault="002674F4" w:rsidP="002674F4">
      <w:pPr>
        <w:rPr>
          <w:rFonts w:ascii="Aparajita" w:hAnsi="Aparajita" w:cs="Aparajita"/>
          <w:sz w:val="28"/>
          <w:szCs w:val="28"/>
        </w:rPr>
      </w:pPr>
      <w:r w:rsidRPr="002674F4">
        <w:rPr>
          <w:rFonts w:ascii="Aparajita" w:hAnsi="Aparajita" w:cs="Aparajita"/>
          <w:sz w:val="28"/>
          <w:szCs w:val="28"/>
        </w:rPr>
        <w:t xml:space="preserve">We require a minimum of </w:t>
      </w:r>
      <w:r w:rsidRPr="002674F4">
        <w:rPr>
          <w:rFonts w:ascii="Aparajita" w:hAnsi="Aparajita" w:cs="Aparajita"/>
          <w:b/>
          <w:bCs/>
          <w:sz w:val="28"/>
          <w:szCs w:val="28"/>
        </w:rPr>
        <w:t>48 hours' notice</w:t>
      </w:r>
      <w:r w:rsidRPr="002674F4">
        <w:rPr>
          <w:rFonts w:ascii="Aparajita" w:hAnsi="Aparajita" w:cs="Aparajita"/>
          <w:sz w:val="28"/>
          <w:szCs w:val="28"/>
        </w:rPr>
        <w:t xml:space="preserve"> for any cancellation or rescheduling of an appointment. This allows us the opportunity to offer that time to another patient who may be waiting for care.</w:t>
      </w:r>
    </w:p>
    <w:p w14:paraId="6B825D90" w14:textId="77777777" w:rsidR="002674F4" w:rsidRPr="002674F4" w:rsidRDefault="002674F4" w:rsidP="002674F4">
      <w:pPr>
        <w:rPr>
          <w:rFonts w:ascii="Aparajita" w:hAnsi="Aparajita" w:cs="Aparajita"/>
          <w:b/>
          <w:bCs/>
          <w:sz w:val="28"/>
          <w:szCs w:val="28"/>
        </w:rPr>
      </w:pPr>
      <w:r w:rsidRPr="002674F4">
        <w:rPr>
          <w:rFonts w:ascii="Aparajita" w:hAnsi="Aparajita" w:cs="Aparajita"/>
          <w:b/>
          <w:bCs/>
          <w:sz w:val="28"/>
          <w:szCs w:val="28"/>
        </w:rPr>
        <w:t>No-Show and Late Cancellation Fee</w:t>
      </w:r>
    </w:p>
    <w:p w14:paraId="034C40E5" w14:textId="77777777" w:rsidR="002674F4" w:rsidRPr="002674F4" w:rsidRDefault="002674F4" w:rsidP="002674F4">
      <w:pPr>
        <w:numPr>
          <w:ilvl w:val="0"/>
          <w:numId w:val="1"/>
        </w:numPr>
        <w:rPr>
          <w:rFonts w:ascii="Aparajita" w:hAnsi="Aparajita" w:cs="Aparajita"/>
          <w:sz w:val="28"/>
          <w:szCs w:val="28"/>
        </w:rPr>
      </w:pPr>
      <w:r w:rsidRPr="002674F4">
        <w:rPr>
          <w:rFonts w:ascii="Aparajita" w:hAnsi="Aparajita" w:cs="Aparajita"/>
          <w:b/>
          <w:bCs/>
          <w:sz w:val="28"/>
          <w:szCs w:val="28"/>
        </w:rPr>
        <w:t>The Fee:</w:t>
      </w:r>
      <w:r w:rsidRPr="002674F4">
        <w:rPr>
          <w:rFonts w:ascii="Aparajita" w:hAnsi="Aparajita" w:cs="Aparajita"/>
          <w:sz w:val="28"/>
          <w:szCs w:val="28"/>
        </w:rPr>
        <w:t xml:space="preserve"> A charge of </w:t>
      </w:r>
      <w:r w:rsidRPr="002674F4">
        <w:rPr>
          <w:rFonts w:ascii="Aparajita" w:hAnsi="Aparajita" w:cs="Aparajita"/>
          <w:b/>
          <w:bCs/>
          <w:sz w:val="28"/>
          <w:szCs w:val="28"/>
        </w:rPr>
        <w:t>$50.00</w:t>
      </w:r>
      <w:r w:rsidRPr="002674F4">
        <w:rPr>
          <w:rFonts w:ascii="Aparajita" w:hAnsi="Aparajita" w:cs="Aparajita"/>
          <w:sz w:val="28"/>
          <w:szCs w:val="28"/>
        </w:rPr>
        <w:t xml:space="preserve"> will be applied to your account for any appointment missed or cancelled with less than 48 hours' notice.</w:t>
      </w:r>
    </w:p>
    <w:p w14:paraId="1F62541B" w14:textId="77777777" w:rsidR="002674F4" w:rsidRPr="002674F4" w:rsidRDefault="002674F4" w:rsidP="002674F4">
      <w:pPr>
        <w:numPr>
          <w:ilvl w:val="0"/>
          <w:numId w:val="1"/>
        </w:numPr>
        <w:rPr>
          <w:rFonts w:ascii="Aparajita" w:hAnsi="Aparajita" w:cs="Aparajita"/>
          <w:sz w:val="28"/>
          <w:szCs w:val="28"/>
        </w:rPr>
      </w:pPr>
      <w:r w:rsidRPr="002674F4">
        <w:rPr>
          <w:rFonts w:ascii="Aparajita" w:hAnsi="Aparajita" w:cs="Aparajita"/>
          <w:b/>
          <w:bCs/>
          <w:sz w:val="28"/>
          <w:szCs w:val="28"/>
        </w:rPr>
        <w:t>Payment:</w:t>
      </w:r>
      <w:r w:rsidRPr="002674F4">
        <w:rPr>
          <w:rFonts w:ascii="Aparajita" w:hAnsi="Aparajita" w:cs="Aparajita"/>
          <w:sz w:val="28"/>
          <w:szCs w:val="28"/>
        </w:rPr>
        <w:t xml:space="preserve"> This fee is not covered by insurance and must be paid in full prior to scheduling any future appointments.</w:t>
      </w:r>
    </w:p>
    <w:p w14:paraId="1A414B28" w14:textId="77777777" w:rsidR="002674F4" w:rsidRPr="002674F4" w:rsidRDefault="002674F4" w:rsidP="002674F4">
      <w:pPr>
        <w:numPr>
          <w:ilvl w:val="0"/>
          <w:numId w:val="1"/>
        </w:numPr>
        <w:rPr>
          <w:rFonts w:ascii="Aparajita" w:hAnsi="Aparajita" w:cs="Aparajita"/>
          <w:sz w:val="28"/>
          <w:szCs w:val="28"/>
        </w:rPr>
      </w:pPr>
      <w:r w:rsidRPr="002674F4">
        <w:rPr>
          <w:rFonts w:ascii="Aparajita" w:hAnsi="Aparajita" w:cs="Aparajita"/>
          <w:b/>
          <w:bCs/>
          <w:sz w:val="28"/>
          <w:szCs w:val="28"/>
        </w:rPr>
        <w:t>Grace Period:</w:t>
      </w:r>
      <w:r w:rsidRPr="002674F4">
        <w:rPr>
          <w:rFonts w:ascii="Aparajita" w:hAnsi="Aparajita" w:cs="Aparajita"/>
          <w:sz w:val="28"/>
          <w:szCs w:val="28"/>
        </w:rPr>
        <w:t xml:space="preserve"> We understand that true emergencies happen. This fee is typically assessed after the first missed appointment in a calendar year, or at the discretion of management.</w:t>
      </w:r>
    </w:p>
    <w:p w14:paraId="55ED029D" w14:textId="77777777" w:rsidR="002674F4" w:rsidRPr="002674F4" w:rsidRDefault="002674F4" w:rsidP="002674F4">
      <w:pPr>
        <w:rPr>
          <w:rFonts w:ascii="Aparajita" w:hAnsi="Aparajita" w:cs="Aparajita"/>
          <w:b/>
          <w:bCs/>
          <w:sz w:val="28"/>
          <w:szCs w:val="28"/>
        </w:rPr>
      </w:pPr>
      <w:r w:rsidRPr="002674F4">
        <w:rPr>
          <w:rFonts w:ascii="Aparajita" w:hAnsi="Aparajita" w:cs="Aparajita"/>
          <w:b/>
          <w:bCs/>
          <w:sz w:val="28"/>
          <w:szCs w:val="28"/>
        </w:rPr>
        <w:t>Late Arrivals</w:t>
      </w:r>
    </w:p>
    <w:p w14:paraId="008A2D03" w14:textId="77777777" w:rsidR="002674F4" w:rsidRPr="002674F4" w:rsidRDefault="002674F4" w:rsidP="002674F4">
      <w:pPr>
        <w:rPr>
          <w:rFonts w:ascii="Aparajita" w:hAnsi="Aparajita" w:cs="Aparajita"/>
          <w:sz w:val="28"/>
          <w:szCs w:val="28"/>
        </w:rPr>
      </w:pPr>
      <w:r w:rsidRPr="002674F4">
        <w:rPr>
          <w:rFonts w:ascii="Aparajita" w:hAnsi="Aparajita" w:cs="Aparajita"/>
          <w:sz w:val="28"/>
          <w:szCs w:val="28"/>
        </w:rPr>
        <w:t xml:space="preserve">If you arrive significantly late for your appointment, we may need to reschedule your visit to ensure our other patients are seen on time. If we are unable to see you due to a late arrival, the </w:t>
      </w:r>
      <w:r w:rsidRPr="002674F4">
        <w:rPr>
          <w:rFonts w:ascii="Aparajita" w:hAnsi="Aparajita" w:cs="Aparajita"/>
          <w:b/>
          <w:bCs/>
          <w:sz w:val="28"/>
          <w:szCs w:val="28"/>
        </w:rPr>
        <w:t>$50.00</w:t>
      </w:r>
      <w:r w:rsidRPr="002674F4">
        <w:rPr>
          <w:rFonts w:ascii="Aparajita" w:hAnsi="Aparajita" w:cs="Aparajita"/>
          <w:sz w:val="28"/>
          <w:szCs w:val="28"/>
        </w:rPr>
        <w:t xml:space="preserve"> cancellation fee may apply.</w:t>
      </w:r>
    </w:p>
    <w:p w14:paraId="4FED75C0" w14:textId="77777777" w:rsidR="002674F4" w:rsidRPr="002674F4" w:rsidRDefault="00FE6A1B" w:rsidP="002674F4">
      <w:pPr>
        <w:rPr>
          <w:rFonts w:ascii="Aparajita" w:hAnsi="Aparajita" w:cs="Aparajita"/>
          <w:sz w:val="28"/>
          <w:szCs w:val="28"/>
        </w:rPr>
      </w:pPr>
      <w:r>
        <w:rPr>
          <w:rFonts w:ascii="Aparajita" w:hAnsi="Aparajita" w:cs="Aparajita"/>
          <w:sz w:val="28"/>
          <w:szCs w:val="28"/>
        </w:rPr>
        <w:pict w14:anchorId="41220EFB">
          <v:rect id="_x0000_i1025" style="width:0;height:1.5pt" o:hralign="center" o:hrstd="t" o:hr="t" fillcolor="#a0a0a0" stroked="f"/>
        </w:pict>
      </w:r>
    </w:p>
    <w:p w14:paraId="63CB204A" w14:textId="77777777" w:rsidR="002674F4" w:rsidRPr="002674F4" w:rsidRDefault="002674F4" w:rsidP="002674F4">
      <w:pPr>
        <w:rPr>
          <w:rFonts w:ascii="Aparajita" w:hAnsi="Aparajita" w:cs="Aparajita"/>
          <w:sz w:val="28"/>
          <w:szCs w:val="28"/>
        </w:rPr>
      </w:pPr>
      <w:r w:rsidRPr="002674F4">
        <w:rPr>
          <w:rFonts w:ascii="Aparajita" w:hAnsi="Aparajita" w:cs="Aparajita"/>
          <w:b/>
          <w:bCs/>
          <w:sz w:val="28"/>
          <w:szCs w:val="28"/>
        </w:rPr>
        <w:t>Acknowledgement</w:t>
      </w:r>
      <w:r w:rsidRPr="002674F4">
        <w:rPr>
          <w:rFonts w:ascii="Aparajita" w:hAnsi="Aparajita" w:cs="Aparajita"/>
          <w:sz w:val="28"/>
          <w:szCs w:val="28"/>
        </w:rPr>
        <w:t xml:space="preserve"> By signing below, I acknowledge that I have read and understand the Enchanted Smiles Cancellation Policy. I agree to provide 48-hour notice if I need to change my appointment and accept responsibility for any fees incurred if I fail to do so.</w:t>
      </w:r>
    </w:p>
    <w:p w14:paraId="02A29E83" w14:textId="77777777" w:rsidR="002674F4" w:rsidRPr="002674F4" w:rsidRDefault="002674F4" w:rsidP="002674F4">
      <w:pPr>
        <w:rPr>
          <w:rFonts w:ascii="Aparajita" w:hAnsi="Aparajita" w:cs="Aparajita"/>
          <w:sz w:val="28"/>
          <w:szCs w:val="28"/>
        </w:rPr>
      </w:pPr>
      <w:r w:rsidRPr="002674F4">
        <w:rPr>
          <w:rFonts w:ascii="Aparajita" w:hAnsi="Aparajita" w:cs="Aparajita"/>
          <w:b/>
          <w:bCs/>
          <w:sz w:val="28"/>
          <w:szCs w:val="28"/>
        </w:rPr>
        <w:t>Patient Name (Please Print):</w:t>
      </w:r>
      <w:r w:rsidRPr="002674F4">
        <w:rPr>
          <w:rFonts w:ascii="Aparajita" w:hAnsi="Aparajita" w:cs="Aparajita"/>
          <w:sz w:val="28"/>
          <w:szCs w:val="28"/>
        </w:rPr>
        <w:t xml:space="preserve"> _______________________________________</w:t>
      </w:r>
    </w:p>
    <w:p w14:paraId="664C7108" w14:textId="44091985" w:rsidR="00445EF0" w:rsidRPr="002674F4" w:rsidRDefault="002674F4">
      <w:pPr>
        <w:rPr>
          <w:rFonts w:ascii="Aparajita" w:hAnsi="Aparajita" w:cs="Aparajita"/>
          <w:sz w:val="28"/>
          <w:szCs w:val="28"/>
        </w:rPr>
      </w:pPr>
      <w:r w:rsidRPr="002674F4">
        <w:rPr>
          <w:rFonts w:ascii="Aparajita" w:hAnsi="Aparajita" w:cs="Aparajita"/>
          <w:b/>
          <w:bCs/>
          <w:sz w:val="28"/>
          <w:szCs w:val="28"/>
        </w:rPr>
        <w:t>Signature (Patient/Guardian):</w:t>
      </w:r>
      <w:r w:rsidRPr="002674F4">
        <w:rPr>
          <w:rFonts w:ascii="Aparajita" w:hAnsi="Aparajita" w:cs="Aparajita"/>
          <w:sz w:val="28"/>
          <w:szCs w:val="28"/>
        </w:rPr>
        <w:t xml:space="preserve"> __________________________ </w:t>
      </w:r>
      <w:r w:rsidRPr="002674F4">
        <w:rPr>
          <w:rFonts w:ascii="Aparajita" w:hAnsi="Aparajita" w:cs="Aparajita"/>
          <w:b/>
          <w:bCs/>
          <w:sz w:val="28"/>
          <w:szCs w:val="28"/>
        </w:rPr>
        <w:t>Date:</w:t>
      </w:r>
      <w:r w:rsidRPr="002674F4">
        <w:rPr>
          <w:rFonts w:ascii="Aparajita" w:hAnsi="Aparajita" w:cs="Aparajita"/>
          <w:sz w:val="28"/>
          <w:szCs w:val="28"/>
        </w:rPr>
        <w:t xml:space="preserve"> __________</w:t>
      </w:r>
    </w:p>
    <w:sectPr w:rsidR="00445EF0" w:rsidRPr="0026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arajita">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5C35"/>
    <w:multiLevelType w:val="multilevel"/>
    <w:tmpl w:val="4DBA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459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F4"/>
    <w:rsid w:val="002674F4"/>
    <w:rsid w:val="003E37E0"/>
    <w:rsid w:val="00445EF0"/>
    <w:rsid w:val="0079363B"/>
    <w:rsid w:val="00C82695"/>
    <w:rsid w:val="00FE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940CB3"/>
  <w15:chartTrackingRefBased/>
  <w15:docId w15:val="{755005C8-567D-4E27-9865-3E70D40E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7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7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4F4"/>
    <w:rPr>
      <w:rFonts w:eastAsiaTheme="majorEastAsia" w:cstheme="majorBidi"/>
      <w:color w:val="272727" w:themeColor="text1" w:themeTint="D8"/>
    </w:rPr>
  </w:style>
  <w:style w:type="paragraph" w:styleId="Title">
    <w:name w:val="Title"/>
    <w:basedOn w:val="Normal"/>
    <w:next w:val="Normal"/>
    <w:link w:val="TitleChar"/>
    <w:uiPriority w:val="10"/>
    <w:qFormat/>
    <w:rsid w:val="00267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4F4"/>
    <w:pPr>
      <w:spacing w:before="160"/>
      <w:jc w:val="center"/>
    </w:pPr>
    <w:rPr>
      <w:i/>
      <w:iCs/>
      <w:color w:val="404040" w:themeColor="text1" w:themeTint="BF"/>
    </w:rPr>
  </w:style>
  <w:style w:type="character" w:customStyle="1" w:styleId="QuoteChar">
    <w:name w:val="Quote Char"/>
    <w:basedOn w:val="DefaultParagraphFont"/>
    <w:link w:val="Quote"/>
    <w:uiPriority w:val="29"/>
    <w:rsid w:val="002674F4"/>
    <w:rPr>
      <w:i/>
      <w:iCs/>
      <w:color w:val="404040" w:themeColor="text1" w:themeTint="BF"/>
    </w:rPr>
  </w:style>
  <w:style w:type="paragraph" w:styleId="ListParagraph">
    <w:name w:val="List Paragraph"/>
    <w:basedOn w:val="Normal"/>
    <w:uiPriority w:val="34"/>
    <w:qFormat/>
    <w:rsid w:val="002674F4"/>
    <w:pPr>
      <w:ind w:left="720"/>
      <w:contextualSpacing/>
    </w:pPr>
  </w:style>
  <w:style w:type="character" w:styleId="IntenseEmphasis">
    <w:name w:val="Intense Emphasis"/>
    <w:basedOn w:val="DefaultParagraphFont"/>
    <w:uiPriority w:val="21"/>
    <w:qFormat/>
    <w:rsid w:val="002674F4"/>
    <w:rPr>
      <w:i/>
      <w:iCs/>
      <w:color w:val="0F4761" w:themeColor="accent1" w:themeShade="BF"/>
    </w:rPr>
  </w:style>
  <w:style w:type="paragraph" w:styleId="IntenseQuote">
    <w:name w:val="Intense Quote"/>
    <w:basedOn w:val="Normal"/>
    <w:next w:val="Normal"/>
    <w:link w:val="IntenseQuoteChar"/>
    <w:uiPriority w:val="30"/>
    <w:qFormat/>
    <w:rsid w:val="00267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4F4"/>
    <w:rPr>
      <w:i/>
      <w:iCs/>
      <w:color w:val="0F4761" w:themeColor="accent1" w:themeShade="BF"/>
    </w:rPr>
  </w:style>
  <w:style w:type="character" w:styleId="IntenseReference">
    <w:name w:val="Intense Reference"/>
    <w:basedOn w:val="DefaultParagraphFont"/>
    <w:uiPriority w:val="32"/>
    <w:qFormat/>
    <w:rsid w:val="002674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Enchanted Smiles LLC</dc:creator>
  <cp:keywords/>
  <dc:description/>
  <cp:lastModifiedBy>Enchanted Smiles LLC</cp:lastModifiedBy>
  <cp:revision>2</cp:revision>
  <cp:lastPrinted>2025-12-29T23:50:00Z</cp:lastPrinted>
  <dcterms:created xsi:type="dcterms:W3CDTF">2025-12-29T23:58:00Z</dcterms:created>
  <dcterms:modified xsi:type="dcterms:W3CDTF">2025-12-29T23:58:00Z</dcterms:modified>
</cp:coreProperties>
</file>